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F9F6" w14:textId="77777777" w:rsidR="008C5F2A" w:rsidRPr="008C5F2A" w:rsidRDefault="008C5F2A" w:rsidP="008C5F2A">
      <w:pPr>
        <w:jc w:val="center"/>
      </w:pPr>
      <w:r w:rsidRPr="008C5F2A">
        <w:t>EMDR Consultee Performance Checklist</w:t>
      </w:r>
    </w:p>
    <w:p w14:paraId="68E034E5" w14:textId="77777777" w:rsidR="004E6F4B" w:rsidRDefault="004E6F4B">
      <w:pPr>
        <w:rPr>
          <w:b/>
        </w:rPr>
      </w:pPr>
      <w:r>
        <w:rPr>
          <w:b/>
        </w:rPr>
        <w:t xml:space="preserve">Rate each task from 0-5.  0 = Has not started task. </w:t>
      </w:r>
    </w:p>
    <w:p w14:paraId="7C5A2FEC" w14:textId="77777777" w:rsidR="004E6F4B" w:rsidRDefault="004E6F4B">
      <w:pPr>
        <w:rPr>
          <w:b/>
        </w:rPr>
      </w:pPr>
      <w:r>
        <w:rPr>
          <w:b/>
        </w:rPr>
        <w:t xml:space="preserve">                                               1 = Struggling. </w:t>
      </w:r>
    </w:p>
    <w:p w14:paraId="2AED5ECE" w14:textId="77777777" w:rsidR="004E6F4B" w:rsidRDefault="004E6F4B">
      <w:pPr>
        <w:rPr>
          <w:b/>
        </w:rPr>
      </w:pPr>
      <w:r>
        <w:rPr>
          <w:b/>
        </w:rPr>
        <w:t xml:space="preserve">                                               2 = Acceptable. </w:t>
      </w:r>
    </w:p>
    <w:p w14:paraId="6F5AD83B" w14:textId="77777777" w:rsidR="004E6F4B" w:rsidRDefault="004E6F4B">
      <w:pPr>
        <w:rPr>
          <w:b/>
        </w:rPr>
      </w:pPr>
      <w:r>
        <w:rPr>
          <w:b/>
        </w:rPr>
        <w:t xml:space="preserve">                                               3 = Average. </w:t>
      </w:r>
    </w:p>
    <w:p w14:paraId="0B262FA5" w14:textId="77777777" w:rsidR="004E6F4B" w:rsidRDefault="004E6F4B">
      <w:pPr>
        <w:rPr>
          <w:b/>
        </w:rPr>
      </w:pPr>
      <w:r>
        <w:rPr>
          <w:b/>
        </w:rPr>
        <w:t xml:space="preserve">                                               4 = Good. </w:t>
      </w:r>
    </w:p>
    <w:p w14:paraId="52FE891C" w14:textId="77777777" w:rsidR="004E6F4B" w:rsidRDefault="004E6F4B">
      <w:pPr>
        <w:rPr>
          <w:b/>
        </w:rPr>
      </w:pPr>
      <w:r>
        <w:rPr>
          <w:b/>
        </w:rPr>
        <w:t xml:space="preserve">                                               5 = Very Good    </w:t>
      </w:r>
    </w:p>
    <w:p w14:paraId="09DECB8B" w14:textId="77777777" w:rsidR="00E33CD9" w:rsidRPr="00FD7472" w:rsidRDefault="00FD7472">
      <w:pPr>
        <w:rPr>
          <w:b/>
        </w:rPr>
      </w:pPr>
      <w:r w:rsidRPr="00FD7472">
        <w:rPr>
          <w:b/>
        </w:rPr>
        <w:t>Trauma Informed Therapist</w:t>
      </w:r>
    </w:p>
    <w:p w14:paraId="43335B34" w14:textId="77777777" w:rsidR="00FD7472" w:rsidRDefault="00FD7472">
      <w:r>
        <w:t>_____Understands what trauma is and how it occurs</w:t>
      </w:r>
    </w:p>
    <w:p w14:paraId="243EAD37" w14:textId="77777777" w:rsidR="00FD7472" w:rsidRDefault="00FD7472">
      <w:r>
        <w:t>_____Recognizes behaviors and symptoms related to trauma</w:t>
      </w:r>
    </w:p>
    <w:p w14:paraId="1387C9DC" w14:textId="77777777" w:rsidR="00FD7472" w:rsidRDefault="00FD7472">
      <w:r>
        <w:t>_____Demonstrates an ability to explain trauma to clients</w:t>
      </w:r>
    </w:p>
    <w:p w14:paraId="5B57BD36" w14:textId="77777777" w:rsidR="00FD7472" w:rsidRDefault="00FD7472">
      <w:r>
        <w:t>_____Able to describe the Adaptive Information Processing model</w:t>
      </w:r>
    </w:p>
    <w:p w14:paraId="5002949C" w14:textId="77777777" w:rsidR="00FD7472" w:rsidRDefault="00FD7472"/>
    <w:p w14:paraId="0E0C1644" w14:textId="77777777" w:rsidR="00FD7472" w:rsidRPr="00C1322C" w:rsidRDefault="00FD7472">
      <w:pPr>
        <w:rPr>
          <w:b/>
        </w:rPr>
      </w:pPr>
      <w:r w:rsidRPr="00C1322C">
        <w:rPr>
          <w:b/>
        </w:rPr>
        <w:t xml:space="preserve">Three Pronged Approach </w:t>
      </w:r>
    </w:p>
    <w:p w14:paraId="00BEF045" w14:textId="419E0E86" w:rsidR="00FD7472" w:rsidRDefault="00FD7472">
      <w:r>
        <w:t>_____Able to describe the t</w:t>
      </w:r>
      <w:r w:rsidR="00474A5F">
        <w:t>h</w:t>
      </w:r>
      <w:r>
        <w:t>ree-pronged approach</w:t>
      </w:r>
    </w:p>
    <w:p w14:paraId="38143812" w14:textId="77777777" w:rsidR="00C1322C" w:rsidRDefault="00C1322C">
      <w:r>
        <w:t>_____Understands future template</w:t>
      </w:r>
    </w:p>
    <w:p w14:paraId="7AB7DC6F" w14:textId="77777777" w:rsidR="00FD7472" w:rsidRDefault="00FD7472">
      <w:r>
        <w:t>_____</w:t>
      </w:r>
      <w:bookmarkStart w:id="0" w:name="_GoBack"/>
      <w:bookmarkEnd w:id="0"/>
      <w:r w:rsidRPr="00C06403">
        <w:t>Completes all three prongs for each target addressed</w:t>
      </w:r>
    </w:p>
    <w:p w14:paraId="7A908814" w14:textId="77777777" w:rsidR="00C1322C" w:rsidRDefault="00C1322C"/>
    <w:p w14:paraId="15C16DEA" w14:textId="77777777" w:rsidR="00C1322C" w:rsidRPr="00C1322C" w:rsidRDefault="00C1322C">
      <w:pPr>
        <w:rPr>
          <w:b/>
        </w:rPr>
      </w:pPr>
      <w:r w:rsidRPr="00C1322C">
        <w:rPr>
          <w:b/>
        </w:rPr>
        <w:t>History Taking and Treatment Planning</w:t>
      </w:r>
    </w:p>
    <w:p w14:paraId="38A26D38" w14:textId="77777777" w:rsidR="00C1322C" w:rsidRDefault="00C1322C">
      <w:r>
        <w:t>_____Collection of a thorough trauma informed bio-psycho-social history</w:t>
      </w:r>
    </w:p>
    <w:p w14:paraId="4A44D48F" w14:textId="77777777" w:rsidR="00C1322C" w:rsidRDefault="00C1322C">
      <w:r>
        <w:t>_____Completion of trauma/loss history</w:t>
      </w:r>
    </w:p>
    <w:p w14:paraId="4D9B5C46" w14:textId="77777777" w:rsidR="00C1322C" w:rsidRDefault="00C1322C" w:rsidP="00C1322C">
      <w:r>
        <w:t>_____Effectively create and implement case formulation and treatment planning</w:t>
      </w:r>
    </w:p>
    <w:p w14:paraId="5C2FB99A" w14:textId="77777777" w:rsidR="00C1322C" w:rsidRDefault="00C1322C" w:rsidP="00C1322C">
      <w:r>
        <w:t>_____Understands and can determine if client meets EMDR selection criteria</w:t>
      </w:r>
    </w:p>
    <w:p w14:paraId="2DF0306C" w14:textId="77777777" w:rsidR="00C1322C" w:rsidRDefault="00C1322C" w:rsidP="00C1322C">
      <w:r>
        <w:t xml:space="preserve">_____Can identify an appropriate </w:t>
      </w:r>
      <w:r w:rsidRPr="00474A5F">
        <w:t>stepping-stone</w:t>
      </w:r>
      <w:r>
        <w:t xml:space="preserve"> memory to start with </w:t>
      </w:r>
    </w:p>
    <w:p w14:paraId="727E7327" w14:textId="77777777" w:rsidR="00C1322C" w:rsidRDefault="00C1322C" w:rsidP="00C1322C">
      <w:r>
        <w:t>_____Can determine target sequencing and appropriate target selection</w:t>
      </w:r>
    </w:p>
    <w:p w14:paraId="781489CA" w14:textId="77777777" w:rsidR="00D44113" w:rsidRDefault="00D44113" w:rsidP="00C1322C"/>
    <w:p w14:paraId="46F6F681" w14:textId="77777777" w:rsidR="00D44113" w:rsidRPr="00D44113" w:rsidRDefault="00D44113" w:rsidP="00C1322C">
      <w:pPr>
        <w:rPr>
          <w:b/>
        </w:rPr>
      </w:pPr>
      <w:r w:rsidRPr="00D44113">
        <w:rPr>
          <w:b/>
        </w:rPr>
        <w:t>Prep</w:t>
      </w:r>
      <w:r>
        <w:rPr>
          <w:b/>
        </w:rPr>
        <w:t>a</w:t>
      </w:r>
      <w:r w:rsidRPr="00D44113">
        <w:rPr>
          <w:b/>
        </w:rPr>
        <w:t>ration</w:t>
      </w:r>
    </w:p>
    <w:p w14:paraId="0B5B90E7" w14:textId="77777777" w:rsidR="00C1322C" w:rsidRDefault="00D44113">
      <w:r>
        <w:t>_____Can adequately explain the EMDR process to the client</w:t>
      </w:r>
    </w:p>
    <w:p w14:paraId="52D29FD2" w14:textId="77777777" w:rsidR="00D44113" w:rsidRDefault="00D44113">
      <w:r>
        <w:t>_____Understands mechanics of EMDR (seating, distance, speed, etc.).</w:t>
      </w:r>
    </w:p>
    <w:p w14:paraId="754A1413" w14:textId="77777777" w:rsidR="00D44113" w:rsidRDefault="00D44113">
      <w:r>
        <w:t>_</w:t>
      </w:r>
      <w:r w:rsidR="00EF093A">
        <w:t>_</w:t>
      </w:r>
      <w:r>
        <w:t xml:space="preserve">___Effectively teaches </w:t>
      </w:r>
      <w:r w:rsidR="001026FB">
        <w:t>client’s</w:t>
      </w:r>
      <w:r>
        <w:t xml:space="preserve"> </w:t>
      </w:r>
      <w:r w:rsidR="001026FB">
        <w:t xml:space="preserve">resource tools such as </w:t>
      </w:r>
      <w:r>
        <w:t xml:space="preserve">safe/calm place, </w:t>
      </w:r>
      <w:r w:rsidR="001026FB">
        <w:t xml:space="preserve">RDI, </w:t>
      </w:r>
      <w:r>
        <w:t>relaxation breaths, etc.</w:t>
      </w:r>
    </w:p>
    <w:p w14:paraId="35F12679" w14:textId="77777777" w:rsidR="00D44113" w:rsidRDefault="008C5F2A">
      <w:r>
        <w:t>_____Effectively involves other family members/supports when appropriate</w:t>
      </w:r>
    </w:p>
    <w:p w14:paraId="7F5DB650" w14:textId="77777777" w:rsidR="004E6F4B" w:rsidRDefault="004E6F4B">
      <w:pPr>
        <w:rPr>
          <w:b/>
        </w:rPr>
      </w:pPr>
    </w:p>
    <w:p w14:paraId="49280A68" w14:textId="77777777" w:rsidR="00D44113" w:rsidRPr="00F6155B" w:rsidRDefault="00D44113">
      <w:pPr>
        <w:rPr>
          <w:b/>
        </w:rPr>
      </w:pPr>
      <w:r w:rsidRPr="00F6155B">
        <w:rPr>
          <w:b/>
        </w:rPr>
        <w:t>Assessment</w:t>
      </w:r>
    </w:p>
    <w:p w14:paraId="20240EA0" w14:textId="77777777" w:rsidR="00D44113" w:rsidRDefault="00D44113">
      <w:r>
        <w:t>__</w:t>
      </w:r>
      <w:r w:rsidR="00EF093A">
        <w:t>_</w:t>
      </w:r>
      <w:r>
        <w:t>__Obtains an appropriate image</w:t>
      </w:r>
    </w:p>
    <w:p w14:paraId="2251D79C" w14:textId="77777777" w:rsidR="00D44113" w:rsidRDefault="00D44113">
      <w:r>
        <w:t>_</w:t>
      </w:r>
      <w:r w:rsidR="00EF093A">
        <w:t>_</w:t>
      </w:r>
      <w:r>
        <w:t>___Effectively obtains a negative cognition</w:t>
      </w:r>
      <w:r w:rsidR="00F6155B">
        <w:t xml:space="preserve"> NC</w:t>
      </w:r>
    </w:p>
    <w:p w14:paraId="38C93A17" w14:textId="77777777" w:rsidR="00D44113" w:rsidRDefault="00D44113">
      <w:r>
        <w:t>_____Effectively obtains a positive cognition</w:t>
      </w:r>
      <w:r w:rsidR="00F6155B">
        <w:t xml:space="preserve"> PC</w:t>
      </w:r>
    </w:p>
    <w:p w14:paraId="1AC64399" w14:textId="77777777" w:rsidR="00F6155B" w:rsidRDefault="00D44113">
      <w:r>
        <w:t xml:space="preserve">_____Uses </w:t>
      </w:r>
      <w:r w:rsidR="00F6155B">
        <w:t>Value of Cognition scale to rate PC</w:t>
      </w:r>
    </w:p>
    <w:p w14:paraId="431C03BF" w14:textId="77777777" w:rsidR="00F6155B" w:rsidRDefault="00F6155B">
      <w:r>
        <w:t>_____Obtains emotions</w:t>
      </w:r>
    </w:p>
    <w:p w14:paraId="24C894F3" w14:textId="77777777" w:rsidR="00F6155B" w:rsidRDefault="00F6155B">
      <w:r>
        <w:t>_____Obtains the SUDS</w:t>
      </w:r>
    </w:p>
    <w:p w14:paraId="3E06EA98" w14:textId="77777777" w:rsidR="00F6155B" w:rsidRDefault="00F6155B">
      <w:r>
        <w:t>_____Obtains the location in the body</w:t>
      </w:r>
    </w:p>
    <w:p w14:paraId="2A62AB87" w14:textId="77777777" w:rsidR="00E015C9" w:rsidRDefault="00E015C9">
      <w:r>
        <w:t>_____</w:t>
      </w:r>
      <w:r w:rsidRPr="00C06403">
        <w:t>Sets up target quickly</w:t>
      </w:r>
    </w:p>
    <w:p w14:paraId="265B1982" w14:textId="77777777" w:rsidR="00F6155B" w:rsidRDefault="00F6155B"/>
    <w:p w14:paraId="0FEE644D" w14:textId="77777777" w:rsidR="00F6155B" w:rsidRPr="00F6155B" w:rsidRDefault="00F6155B">
      <w:pPr>
        <w:rPr>
          <w:b/>
        </w:rPr>
      </w:pPr>
      <w:r w:rsidRPr="00F6155B">
        <w:rPr>
          <w:b/>
        </w:rPr>
        <w:t>Desensitization</w:t>
      </w:r>
    </w:p>
    <w:p w14:paraId="478A89CE" w14:textId="77777777" w:rsidR="00F6155B" w:rsidRDefault="00F6155B">
      <w:r>
        <w:t>_____Able to guide client through set-up to begin first round</w:t>
      </w:r>
    </w:p>
    <w:p w14:paraId="28D587A4" w14:textId="77777777" w:rsidR="00D44113" w:rsidRDefault="00F6155B">
      <w:r>
        <w:t>_____Understands when to use long vs. short sets of EM’s</w:t>
      </w:r>
      <w:r w:rsidR="00D44113">
        <w:t xml:space="preserve"> </w:t>
      </w:r>
    </w:p>
    <w:p w14:paraId="22C17652" w14:textId="77777777" w:rsidR="00F6155B" w:rsidRDefault="00F6155B">
      <w:r>
        <w:t xml:space="preserve">_____Consistently able to stay out of the way and </w:t>
      </w:r>
      <w:r w:rsidR="001026FB">
        <w:t>“</w:t>
      </w:r>
      <w:r>
        <w:t>go with that.</w:t>
      </w:r>
      <w:r w:rsidR="001026FB">
        <w:t>”</w:t>
      </w:r>
    </w:p>
    <w:p w14:paraId="72E4F629" w14:textId="77777777" w:rsidR="00F6155B" w:rsidRDefault="00F6155B">
      <w:r>
        <w:t>_____Understands when to utilize a cognitive interweave</w:t>
      </w:r>
    </w:p>
    <w:p w14:paraId="54C482F2" w14:textId="77777777" w:rsidR="00F6155B" w:rsidRDefault="00F6155B">
      <w:r>
        <w:t>_____Understands the different types of cognitive interweaves</w:t>
      </w:r>
    </w:p>
    <w:p w14:paraId="11E06817" w14:textId="77777777" w:rsidR="00F6155B" w:rsidRDefault="00F6155B">
      <w:r>
        <w:t>_____Understands when to ask for SUDS rating</w:t>
      </w:r>
    </w:p>
    <w:p w14:paraId="6905FC97" w14:textId="77777777" w:rsidR="00F6155B" w:rsidRDefault="00F6155B">
      <w:r>
        <w:t>_____Understands when to go back to target</w:t>
      </w:r>
    </w:p>
    <w:p w14:paraId="25B81C93" w14:textId="77777777" w:rsidR="00F6155B" w:rsidRDefault="00F6155B">
      <w:r>
        <w:t>_____Manages abreactions effectively</w:t>
      </w:r>
    </w:p>
    <w:p w14:paraId="232D0693" w14:textId="77777777" w:rsidR="008C5F2A" w:rsidRDefault="008C5F2A">
      <w:r>
        <w:t>_____Knows how to work with cluster memories</w:t>
      </w:r>
    </w:p>
    <w:p w14:paraId="116200B5" w14:textId="77777777" w:rsidR="00F6155B" w:rsidRDefault="00F6155B">
      <w:r>
        <w:t>_____Knows when desensitization is complete (0 and no change)</w:t>
      </w:r>
    </w:p>
    <w:p w14:paraId="77C1E848" w14:textId="77777777" w:rsidR="00F6155B" w:rsidRDefault="00F6155B"/>
    <w:p w14:paraId="64F90BC3" w14:textId="77777777" w:rsidR="00F6155B" w:rsidRPr="001D2546" w:rsidRDefault="00F6155B">
      <w:pPr>
        <w:rPr>
          <w:b/>
        </w:rPr>
      </w:pPr>
      <w:r w:rsidRPr="001D2546">
        <w:rPr>
          <w:b/>
        </w:rPr>
        <w:t>Installation</w:t>
      </w:r>
    </w:p>
    <w:p w14:paraId="4145308D" w14:textId="77777777" w:rsidR="00F6155B" w:rsidRDefault="00F6155B">
      <w:r>
        <w:t>_____Asks if PC still fits or if there’s something that fits better</w:t>
      </w:r>
    </w:p>
    <w:p w14:paraId="16645C9A" w14:textId="77777777" w:rsidR="00F6155B" w:rsidRDefault="00F6155B">
      <w:r>
        <w:t>_____</w:t>
      </w:r>
      <w:r w:rsidR="001D2546">
        <w:t>Asks for VOC on PC</w:t>
      </w:r>
    </w:p>
    <w:p w14:paraId="23414F72" w14:textId="77777777" w:rsidR="001D2546" w:rsidRDefault="001D2546">
      <w:r>
        <w:t>_____Asks client to pair memory with PC</w:t>
      </w:r>
    </w:p>
    <w:p w14:paraId="1B91978A" w14:textId="77777777" w:rsidR="001D2546" w:rsidRDefault="001D2546">
      <w:r>
        <w:t>_____Can identify and address any blocking beliefs</w:t>
      </w:r>
    </w:p>
    <w:p w14:paraId="3B6F5BC8" w14:textId="77777777" w:rsidR="001D2546" w:rsidRDefault="001D2546">
      <w:r>
        <w:t>_____Takes client all the way to VOC of 7 for PC and no change</w:t>
      </w:r>
    </w:p>
    <w:p w14:paraId="3A20C88B" w14:textId="77777777" w:rsidR="001D2546" w:rsidRDefault="001D2546"/>
    <w:p w14:paraId="16BA61E0" w14:textId="77777777" w:rsidR="001D2546" w:rsidRDefault="001D2546">
      <w:r>
        <w:t>Body Scan</w:t>
      </w:r>
    </w:p>
    <w:p w14:paraId="07499F00" w14:textId="77777777" w:rsidR="001D2546" w:rsidRDefault="001D2546">
      <w:r>
        <w:t>_____Uses body scan with client</w:t>
      </w:r>
    </w:p>
    <w:p w14:paraId="2E658790" w14:textId="77777777" w:rsidR="001D2546" w:rsidRDefault="001D2546">
      <w:r>
        <w:t>_____Knows to continue until body scan is clear</w:t>
      </w:r>
    </w:p>
    <w:p w14:paraId="080E5A82" w14:textId="77777777" w:rsidR="001D2546" w:rsidRDefault="001D2546"/>
    <w:p w14:paraId="29B2F3BC" w14:textId="77777777" w:rsidR="001D2546" w:rsidRDefault="001D2546">
      <w:r>
        <w:t>Closure</w:t>
      </w:r>
    </w:p>
    <w:p w14:paraId="513D4A37" w14:textId="77777777" w:rsidR="001D2546" w:rsidRDefault="001D2546">
      <w:r>
        <w:t>_____Able to close down an incomplete session (container, safe place, etc.).</w:t>
      </w:r>
    </w:p>
    <w:p w14:paraId="3754EE6E" w14:textId="77777777" w:rsidR="001D2546" w:rsidRDefault="001D2546">
      <w:r>
        <w:t>_____Does a check-in with client on experience of session</w:t>
      </w:r>
    </w:p>
    <w:p w14:paraId="504BD29E" w14:textId="77777777" w:rsidR="001D2546" w:rsidRDefault="001D2546">
      <w:r>
        <w:t>_____Effectively explains to client</w:t>
      </w:r>
      <w:r w:rsidR="001026FB">
        <w:t>s</w:t>
      </w:r>
      <w:r>
        <w:t xml:space="preserve"> about effects of processing and what to expect</w:t>
      </w:r>
    </w:p>
    <w:p w14:paraId="07DBDD61" w14:textId="77777777" w:rsidR="001D2546" w:rsidRDefault="001D2546"/>
    <w:p w14:paraId="18C88DE2" w14:textId="77777777" w:rsidR="001D2546" w:rsidRPr="001D2546" w:rsidRDefault="001D2546">
      <w:pPr>
        <w:rPr>
          <w:b/>
        </w:rPr>
      </w:pPr>
      <w:r w:rsidRPr="001D2546">
        <w:rPr>
          <w:b/>
        </w:rPr>
        <w:t>Re-evaluation</w:t>
      </w:r>
    </w:p>
    <w:p w14:paraId="60F7E10E" w14:textId="77777777" w:rsidR="008C5F2A" w:rsidRDefault="001D2546">
      <w:r>
        <w:t xml:space="preserve">_____Always completes a check-in </w:t>
      </w:r>
      <w:r w:rsidR="008C5F2A">
        <w:t>at start of session</w:t>
      </w:r>
    </w:p>
    <w:p w14:paraId="2081BAA4" w14:textId="77777777" w:rsidR="008C5F2A" w:rsidRDefault="008C5F2A">
      <w:r>
        <w:t>__</w:t>
      </w:r>
      <w:r w:rsidR="00EF093A">
        <w:t>_</w:t>
      </w:r>
      <w:r>
        <w:t>__Asks about target addresse</w:t>
      </w:r>
      <w:r w:rsidR="00C05120">
        <w:t>d</w:t>
      </w:r>
      <w:r>
        <w:t xml:space="preserve"> last time</w:t>
      </w:r>
    </w:p>
    <w:p w14:paraId="2BE1F647" w14:textId="77777777" w:rsidR="008C5F2A" w:rsidRDefault="008C5F2A">
      <w:r>
        <w:t>_____Knows how to continue with a target left from last session</w:t>
      </w:r>
    </w:p>
    <w:p w14:paraId="16B1CD53" w14:textId="77777777" w:rsidR="001D2546" w:rsidRDefault="008C5F2A">
      <w:r>
        <w:t>_____Knows what target to address next</w:t>
      </w:r>
      <w:r w:rsidR="001D2546">
        <w:t xml:space="preserve"> </w:t>
      </w:r>
    </w:p>
    <w:p w14:paraId="3E1EA03A" w14:textId="77777777" w:rsidR="008C5F2A" w:rsidRDefault="008C5F2A"/>
    <w:p w14:paraId="37F597F4" w14:textId="77777777" w:rsidR="008C5F2A" w:rsidRDefault="008C5F2A">
      <w:pPr>
        <w:rPr>
          <w:b/>
        </w:rPr>
      </w:pPr>
      <w:r w:rsidRPr="008C5F2A">
        <w:rPr>
          <w:b/>
        </w:rPr>
        <w:t>Other</w:t>
      </w:r>
    </w:p>
    <w:p w14:paraId="63D33F09" w14:textId="77777777" w:rsidR="00E015C9" w:rsidRDefault="00E015C9">
      <w:pPr>
        <w:rPr>
          <w:b/>
        </w:rPr>
      </w:pPr>
      <w:r>
        <w:rPr>
          <w:b/>
        </w:rPr>
        <w:t>_____Read Eye Movement Desensitization and Reprocessing Basic Principals, Protocols and Procedures by Francine Shapiro</w:t>
      </w:r>
    </w:p>
    <w:p w14:paraId="3A261C7A" w14:textId="0EAB083E" w:rsidR="00E015C9" w:rsidRDefault="00E015C9">
      <w:pPr>
        <w:rPr>
          <w:b/>
        </w:rPr>
      </w:pPr>
      <w:r>
        <w:rPr>
          <w:b/>
        </w:rPr>
        <w:t xml:space="preserve">_____Completed at least </w:t>
      </w:r>
      <w:r w:rsidR="00050021">
        <w:rPr>
          <w:b/>
        </w:rPr>
        <w:t>one</w:t>
      </w:r>
      <w:r>
        <w:rPr>
          <w:b/>
        </w:rPr>
        <w:t xml:space="preserve"> video’s for consultant</w:t>
      </w:r>
      <w:r w:rsidR="00A764D7">
        <w:rPr>
          <w:b/>
        </w:rPr>
        <w:t>’s review</w:t>
      </w:r>
    </w:p>
    <w:p w14:paraId="631F56D9" w14:textId="4EAE7D24" w:rsidR="00E015C9" w:rsidRDefault="00E015C9">
      <w:pPr>
        <w:rPr>
          <w:b/>
        </w:rPr>
      </w:pPr>
      <w:r>
        <w:rPr>
          <w:b/>
        </w:rPr>
        <w:t>_____Completed a</w:t>
      </w:r>
      <w:r w:rsidR="00050021">
        <w:rPr>
          <w:b/>
        </w:rPr>
        <w:t xml:space="preserve">ny </w:t>
      </w:r>
      <w:r>
        <w:rPr>
          <w:b/>
        </w:rPr>
        <w:t xml:space="preserve">readings and assignments </w:t>
      </w:r>
      <w:r w:rsidR="001026FB">
        <w:rPr>
          <w:b/>
        </w:rPr>
        <w:t xml:space="preserve">given </w:t>
      </w:r>
      <w:r>
        <w:rPr>
          <w:b/>
        </w:rPr>
        <w:t>by consultant</w:t>
      </w:r>
    </w:p>
    <w:p w14:paraId="4453BD91" w14:textId="0A3DC217" w:rsidR="00E015C9" w:rsidRPr="008C5F2A" w:rsidRDefault="00E015C9">
      <w:pPr>
        <w:rPr>
          <w:b/>
        </w:rPr>
      </w:pPr>
    </w:p>
    <w:sectPr w:rsidR="00E015C9" w:rsidRPr="008C5F2A" w:rsidSect="00E015C9">
      <w:pgSz w:w="12240" w:h="15840"/>
      <w:pgMar w:top="36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72"/>
    <w:rsid w:val="00050021"/>
    <w:rsid w:val="001026FB"/>
    <w:rsid w:val="0012211A"/>
    <w:rsid w:val="00145969"/>
    <w:rsid w:val="001D2546"/>
    <w:rsid w:val="002C57E5"/>
    <w:rsid w:val="00474A5F"/>
    <w:rsid w:val="004E6F4B"/>
    <w:rsid w:val="007449E6"/>
    <w:rsid w:val="008C5F2A"/>
    <w:rsid w:val="00A05134"/>
    <w:rsid w:val="00A764D7"/>
    <w:rsid w:val="00B331FB"/>
    <w:rsid w:val="00C05120"/>
    <w:rsid w:val="00C06403"/>
    <w:rsid w:val="00C1322C"/>
    <w:rsid w:val="00D44113"/>
    <w:rsid w:val="00D7666A"/>
    <w:rsid w:val="00E015C9"/>
    <w:rsid w:val="00E33CD9"/>
    <w:rsid w:val="00EC2C82"/>
    <w:rsid w:val="00EF093A"/>
    <w:rsid w:val="00F6155B"/>
    <w:rsid w:val="00FD7472"/>
    <w:rsid w:val="00FE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21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Amanda Bell</cp:lastModifiedBy>
  <cp:revision>5</cp:revision>
  <cp:lastPrinted>2016-11-04T18:15:00Z</cp:lastPrinted>
  <dcterms:created xsi:type="dcterms:W3CDTF">2016-11-04T18:15:00Z</dcterms:created>
  <dcterms:modified xsi:type="dcterms:W3CDTF">2019-01-10T00:12:00Z</dcterms:modified>
</cp:coreProperties>
</file>